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4E" w:rsidRPr="00B34217" w:rsidRDefault="00B34217" w:rsidP="001105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34217">
        <w:rPr>
          <w:rFonts w:ascii="Times New Roman" w:hAnsi="Times New Roman"/>
          <w:b/>
          <w:sz w:val="28"/>
          <w:szCs w:val="28"/>
        </w:rPr>
        <w:t>Анализ по п</w:t>
      </w:r>
      <w:r w:rsidR="0011054E" w:rsidRPr="00B34217">
        <w:rPr>
          <w:rFonts w:ascii="Times New Roman" w:hAnsi="Times New Roman"/>
          <w:b/>
          <w:sz w:val="28"/>
          <w:szCs w:val="28"/>
        </w:rPr>
        <w:t>лан</w:t>
      </w:r>
      <w:r w:rsidRPr="00B34217">
        <w:rPr>
          <w:rFonts w:ascii="Times New Roman" w:hAnsi="Times New Roman"/>
          <w:b/>
          <w:sz w:val="28"/>
          <w:szCs w:val="28"/>
        </w:rPr>
        <w:t>у</w:t>
      </w:r>
      <w:r w:rsidR="0011054E" w:rsidRPr="00B34217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11054E" w:rsidRPr="00B34217" w:rsidRDefault="0011054E" w:rsidP="0011054E">
      <w:pPr>
        <w:pStyle w:val="a3"/>
        <w:tabs>
          <w:tab w:val="left" w:pos="1470"/>
          <w:tab w:val="center" w:pos="7001"/>
        </w:tabs>
        <w:jc w:val="both"/>
        <w:rPr>
          <w:rFonts w:ascii="Times New Roman" w:hAnsi="Times New Roman"/>
          <w:b/>
          <w:sz w:val="28"/>
          <w:szCs w:val="28"/>
        </w:rPr>
      </w:pPr>
      <w:r w:rsidRPr="00B34217">
        <w:rPr>
          <w:rFonts w:ascii="Times New Roman" w:hAnsi="Times New Roman"/>
          <w:b/>
          <w:sz w:val="28"/>
          <w:szCs w:val="28"/>
        </w:rPr>
        <w:t xml:space="preserve">                муниципального профессионального объединения учителей</w:t>
      </w:r>
    </w:p>
    <w:p w:rsidR="0011054E" w:rsidRPr="00B34217" w:rsidRDefault="0011054E" w:rsidP="0011054E">
      <w:pPr>
        <w:pStyle w:val="a3"/>
        <w:tabs>
          <w:tab w:val="left" w:pos="1470"/>
          <w:tab w:val="center" w:pos="7001"/>
        </w:tabs>
        <w:jc w:val="both"/>
        <w:rPr>
          <w:rFonts w:ascii="Times New Roman" w:hAnsi="Times New Roman"/>
          <w:b/>
          <w:sz w:val="28"/>
          <w:szCs w:val="28"/>
        </w:rPr>
      </w:pPr>
      <w:r w:rsidRPr="00B34217">
        <w:rPr>
          <w:rFonts w:ascii="Times New Roman" w:hAnsi="Times New Roman"/>
          <w:b/>
          <w:sz w:val="28"/>
          <w:szCs w:val="28"/>
        </w:rPr>
        <w:t xml:space="preserve">               истории и обществознания на 2015 – 2016 учебный год</w:t>
      </w:r>
    </w:p>
    <w:p w:rsidR="0011054E" w:rsidRPr="00B34217" w:rsidRDefault="0011054E" w:rsidP="0011054E">
      <w:pPr>
        <w:jc w:val="both"/>
        <w:rPr>
          <w:b/>
          <w:sz w:val="28"/>
          <w:szCs w:val="28"/>
        </w:rPr>
      </w:pPr>
    </w:p>
    <w:p w:rsidR="0011054E" w:rsidRDefault="0011054E" w:rsidP="0011054E">
      <w:pPr>
        <w:jc w:val="both"/>
      </w:pPr>
    </w:p>
    <w:p w:rsidR="0011054E" w:rsidRDefault="007C33EA" w:rsidP="0011054E">
      <w:pPr>
        <w:jc w:val="both"/>
        <w:rPr>
          <w:b/>
        </w:rPr>
      </w:pPr>
      <w:r>
        <w:rPr>
          <w:sz w:val="28"/>
          <w:szCs w:val="28"/>
          <w:u w:val="single"/>
        </w:rPr>
        <w:t xml:space="preserve">Тема </w:t>
      </w:r>
      <w:r w:rsidR="0011054E">
        <w:rPr>
          <w:sz w:val="28"/>
          <w:szCs w:val="28"/>
          <w:u w:val="single"/>
        </w:rPr>
        <w:t>МО</w:t>
      </w:r>
      <w:r w:rsidR="0011054E">
        <w:t xml:space="preserve">: </w:t>
      </w:r>
      <w:r w:rsidR="0011054E">
        <w:rPr>
          <w:b/>
        </w:rPr>
        <w:t>«Формирование условий для развития профессиональной готовности учителей для реализации основных направлений государственной политики в системе образования».</w:t>
      </w:r>
    </w:p>
    <w:p w:rsidR="0011054E" w:rsidRDefault="0011054E" w:rsidP="0011054E">
      <w:pPr>
        <w:jc w:val="both"/>
        <w:rPr>
          <w:b/>
        </w:rPr>
      </w:pPr>
      <w:r>
        <w:rPr>
          <w:bCs/>
          <w:u w:val="single"/>
        </w:rPr>
        <w:t>Цель:</w:t>
      </w:r>
      <w:r>
        <w:rPr>
          <w:b/>
          <w:bCs/>
        </w:rPr>
        <w:t xml:space="preserve"> организовать </w:t>
      </w:r>
      <w:r>
        <w:rPr>
          <w:b/>
        </w:rPr>
        <w:t>методическое обеспечение совершенствования содержания образования в связи с переходом на стандарты нового поколения, обеспечить  поддержку одаренных детей на протяжении всего периода развития.</w:t>
      </w:r>
    </w:p>
    <w:p w:rsidR="0011054E" w:rsidRDefault="0011054E" w:rsidP="001105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11054E" w:rsidRDefault="0011054E" w:rsidP="0011054E">
      <w:pPr>
        <w:jc w:val="both"/>
        <w:rPr>
          <w:b/>
          <w:bCs/>
        </w:rPr>
      </w:pPr>
      <w:r>
        <w:t>1. Содействовать обновлению структуры и содержания образования, оказывать поддержку образовательным учреждениям при введении в практику федеральных государственных образовательных стандартов.</w:t>
      </w:r>
    </w:p>
    <w:p w:rsidR="0011054E" w:rsidRDefault="0011054E" w:rsidP="0011054E">
      <w:pPr>
        <w:jc w:val="both"/>
      </w:pPr>
      <w:r>
        <w:t>2. Оказывать методическую поддержку совершенствованию качества обучения учащихся.</w:t>
      </w:r>
    </w:p>
    <w:p w:rsidR="0011054E" w:rsidRDefault="0011054E" w:rsidP="0011054E">
      <w:pPr>
        <w:jc w:val="both"/>
      </w:pPr>
      <w:r>
        <w:t>3. Оказывать методическую поддержку педагогическим работникам ОУ в инновационной деятельности, апробации программ методическом обеспечении учебного процесса, разработке методических пособий.</w:t>
      </w:r>
    </w:p>
    <w:p w:rsidR="0011054E" w:rsidRDefault="0011054E" w:rsidP="0011054E">
      <w:pPr>
        <w:jc w:val="both"/>
      </w:pPr>
      <w:r>
        <w:t>4. Содействовать совершенствованию педагогического мастерства.</w:t>
      </w:r>
    </w:p>
    <w:p w:rsidR="0011054E" w:rsidRDefault="0011054E" w:rsidP="0011054E">
      <w:pPr>
        <w:jc w:val="both"/>
      </w:pPr>
      <w:r>
        <w:t>5. Оказывать методическую поддержку в организации сопровождения развития одаренных детей.</w:t>
      </w:r>
    </w:p>
    <w:p w:rsidR="0011054E" w:rsidRDefault="0011054E" w:rsidP="0011054E">
      <w:pPr>
        <w:jc w:val="both"/>
      </w:pPr>
      <w:r>
        <w:t xml:space="preserve">6.Информационное обогащение в ходе проведения встреч, семинаров, конференций </w:t>
      </w:r>
    </w:p>
    <w:p w:rsidR="00C61C84" w:rsidRPr="00984CAF" w:rsidRDefault="00C61C84" w:rsidP="00C61C84">
      <w:pPr>
        <w:jc w:val="both"/>
      </w:pPr>
      <w:r>
        <w:t xml:space="preserve">и </w:t>
      </w:r>
      <w:r w:rsidRPr="00984CAF">
        <w:t>интеграционное сотрудничество учи</w:t>
      </w:r>
      <w:r>
        <w:t>телей-совместителей с учителями истории и обществознания</w:t>
      </w:r>
      <w:r w:rsidRPr="00984CAF">
        <w:t>.</w:t>
      </w:r>
    </w:p>
    <w:p w:rsidR="0011054E" w:rsidRDefault="0011054E" w:rsidP="0011054E">
      <w:pPr>
        <w:jc w:val="both"/>
        <w:rPr>
          <w:u w:val="single"/>
        </w:rPr>
      </w:pPr>
      <w:r>
        <w:rPr>
          <w:u w:val="single"/>
        </w:rPr>
        <w:t>Основные направления деятельности: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Работа с нормативными документами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Работа над единой методической темой «Формирование и развитие ключевых компетентностей у учащихся по истории и обществознанию в условиях модернизации содержания исторического и обществоведческого образования»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Повышение квалификации педагогов.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Выявление, изучение и обобщение передового педагогического опыта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Работа с интеллектуально одаренными детьми (олимпиады, конкурсы)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Информационная деятельность</w:t>
      </w:r>
    </w:p>
    <w:p w:rsidR="0011054E" w:rsidRDefault="0011054E" w:rsidP="0011054E">
      <w:pPr>
        <w:numPr>
          <w:ilvl w:val="0"/>
          <w:numId w:val="1"/>
        </w:numPr>
        <w:jc w:val="both"/>
      </w:pPr>
      <w:r>
        <w:t>Аналитическая деятельность</w:t>
      </w:r>
    </w:p>
    <w:p w:rsidR="0011054E" w:rsidRDefault="0011054E" w:rsidP="0011054E">
      <w:pPr>
        <w:jc w:val="both"/>
      </w:pPr>
    </w:p>
    <w:p w:rsidR="0011054E" w:rsidRDefault="0011054E" w:rsidP="0011054E">
      <w:pPr>
        <w:jc w:val="both"/>
      </w:pPr>
    </w:p>
    <w:p w:rsidR="0011054E" w:rsidRDefault="00B504CA" w:rsidP="00110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Перспективный план работы М</w:t>
      </w:r>
      <w:r w:rsidR="0011054E">
        <w:rPr>
          <w:b/>
          <w:sz w:val="28"/>
          <w:szCs w:val="28"/>
        </w:rPr>
        <w:t xml:space="preserve">МО истории и обществознания </w:t>
      </w:r>
    </w:p>
    <w:p w:rsidR="0011054E" w:rsidRDefault="00B504CA" w:rsidP="00110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на 2015</w:t>
      </w:r>
      <w:r w:rsidR="0011054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="0011054E">
        <w:rPr>
          <w:b/>
          <w:sz w:val="28"/>
          <w:szCs w:val="28"/>
        </w:rPr>
        <w:t xml:space="preserve"> учебный год</w:t>
      </w:r>
    </w:p>
    <w:p w:rsidR="0011054E" w:rsidRDefault="0011054E" w:rsidP="001105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301"/>
        <w:gridCol w:w="1930"/>
        <w:gridCol w:w="2630"/>
      </w:tblGrid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11054E" w:rsidRDefault="0011054E">
            <w:pPr>
              <w:jc w:val="both"/>
              <w:rPr>
                <w:b/>
              </w:rPr>
            </w:pP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Изучение учебных программ, проверка наличия УМК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504CA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Уточнение нагрузки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504CA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 xml:space="preserve">Уточнение списков педагогов:      </w:t>
            </w:r>
          </w:p>
          <w:p w:rsidR="0011054E" w:rsidRDefault="0011054E" w:rsidP="00A0395B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записавшихся</w:t>
            </w:r>
            <w:proofErr w:type="gramEnd"/>
            <w:r>
              <w:t xml:space="preserve"> на курсы повышения квалификации; </w:t>
            </w:r>
          </w:p>
          <w:p w:rsidR="0011054E" w:rsidRDefault="0011054E" w:rsidP="00A0395B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подавших</w:t>
            </w:r>
            <w:proofErr w:type="gramEnd"/>
            <w:r>
              <w:t xml:space="preserve"> заявление на </w:t>
            </w:r>
            <w:r>
              <w:lastRenderedPageBreak/>
              <w:t>повышение или подтверждение квалификационной категории.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lastRenderedPageBreak/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504CA">
            <w:pPr>
              <w:jc w:val="both"/>
            </w:pPr>
            <w:r>
              <w:t xml:space="preserve">Руководитель МО, учителя: </w:t>
            </w:r>
            <w:proofErr w:type="spellStart"/>
            <w:r>
              <w:t>КарасёваИ.Н.,Чернова</w:t>
            </w:r>
            <w:proofErr w:type="spellEnd"/>
            <w:r>
              <w:t xml:space="preserve"> Ю.В.</w:t>
            </w:r>
            <w:r w:rsidR="0011054E">
              <w:t>/ 2четв.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504CA">
            <w:pPr>
              <w:jc w:val="both"/>
            </w:pPr>
            <w:r>
              <w:t>Анализ работы РМО за 2014-15</w:t>
            </w:r>
            <w:r w:rsidR="0011054E">
              <w:t>у.г. Внес</w:t>
            </w:r>
            <w:r>
              <w:t>ение коррективов в план работы МО на 2015-2016</w:t>
            </w:r>
            <w:r w:rsidR="0011054E"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3D12B3">
            <w:pPr>
              <w:jc w:val="both"/>
            </w:pPr>
            <w:r>
              <w:t>25,</w:t>
            </w:r>
            <w:r w:rsidR="0011054E"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504CA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A0D70">
            <w:pPr>
              <w:ind w:right="-1"/>
              <w:contextualSpacing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Активизация деятельности муниципаль</w:t>
            </w:r>
            <w:r w:rsidR="0011054E">
              <w:rPr>
                <w:rFonts w:eastAsia="SimSun"/>
              </w:rPr>
              <w:t xml:space="preserve">ного методического объединения учителей истории и обществознания, усиление качества  работы в рамках  работы  единого краевого «методического поля»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A0D70">
            <w:pPr>
              <w:jc w:val="both"/>
            </w:pPr>
            <w:r>
              <w:t xml:space="preserve">Руководитель </w:t>
            </w:r>
            <w:r w:rsidR="0011054E">
              <w:t>МО Стародубцева Н.Н.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Организация рабо</w:t>
            </w:r>
            <w:r w:rsidR="00F75C77">
              <w:rPr>
                <w:rFonts w:eastAsia="SimSun"/>
              </w:rPr>
              <w:t xml:space="preserve">ты учителей на ветке краевого форума </w:t>
            </w:r>
            <w:r>
              <w:rPr>
                <w:rFonts w:eastAsia="SimSun"/>
              </w:rPr>
              <w:t xml:space="preserve"> истории и обществознания по актуальным вопросам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A0D70">
            <w:pPr>
              <w:jc w:val="both"/>
            </w:pPr>
            <w:r>
              <w:t>Сентябрь15г</w:t>
            </w:r>
            <w:proofErr w:type="gramStart"/>
            <w:r>
              <w:t>.-</w:t>
            </w:r>
            <w:proofErr w:type="gramEnd"/>
            <w:r>
              <w:t>май16</w:t>
            </w:r>
            <w:r w:rsidR="0011054E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A0D70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Подготовка и проведение Всероссийской олимпиады школьников (</w:t>
            </w:r>
            <w:r w:rsidR="00BA0D70">
              <w:t xml:space="preserve">первый, </w:t>
            </w:r>
            <w:r>
              <w:t>второй этап</w:t>
            </w:r>
            <w:r w:rsidR="00BA0D70">
              <w:t>ы</w:t>
            </w:r>
            <w:r>
              <w:t>) – материалы, предметные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0" w:rsidRDefault="00BA0D70">
            <w:pPr>
              <w:jc w:val="both"/>
            </w:pPr>
            <w:r>
              <w:t xml:space="preserve">Сентябрь </w:t>
            </w:r>
            <w:r w:rsidR="003D12B3">
              <w:t>–</w:t>
            </w:r>
            <w:r>
              <w:t xml:space="preserve"> октябрь</w:t>
            </w:r>
            <w:r w:rsidR="003D12B3">
              <w:t>.</w:t>
            </w:r>
          </w:p>
          <w:p w:rsidR="0011054E" w:rsidRDefault="0011054E">
            <w:pPr>
              <w:jc w:val="both"/>
            </w:pPr>
            <w:r>
              <w:t>Ноябрь -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A0D70">
            <w:pPr>
              <w:jc w:val="both"/>
            </w:pPr>
            <w:r>
              <w:t xml:space="preserve">Специалист МК, руководитель </w:t>
            </w:r>
            <w:r w:rsidR="0011054E">
              <w:t>МО</w:t>
            </w:r>
          </w:p>
        </w:tc>
      </w:tr>
      <w:tr w:rsidR="007D55E4" w:rsidTr="00BA113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4" w:rsidRDefault="007D55E4">
            <w:r w:rsidRPr="007D55E4">
              <w:rPr>
                <w:b/>
              </w:rPr>
              <w:t>Анализ:</w:t>
            </w:r>
            <w:r w:rsidRPr="007D55E4">
              <w:t>1</w:t>
            </w:r>
            <w:r w:rsidRPr="00113F8A">
              <w:t>).В</w:t>
            </w:r>
            <w:r>
              <w:t xml:space="preserve">се программы прошли экспертизу </w:t>
            </w:r>
            <w:r w:rsidRPr="00113F8A">
              <w:t>МО (за исключением ХСОШ№2-школьная экспертиза). 2).</w:t>
            </w:r>
            <w:r w:rsidR="00C15328">
              <w:t>Прошла</w:t>
            </w:r>
            <w:r w:rsidRPr="00113F8A">
              <w:t xml:space="preserve"> переподготовку учитель-совместитель </w:t>
            </w:r>
            <w:proofErr w:type="spellStart"/>
            <w:r w:rsidRPr="00113F8A">
              <w:t>ХрамоваНГ</w:t>
            </w:r>
            <w:proofErr w:type="spellEnd"/>
            <w:r w:rsidRPr="00113F8A">
              <w:t>.(</w:t>
            </w:r>
            <w:r w:rsidR="00F222CB">
              <w:t xml:space="preserve">диплом учителя </w:t>
            </w:r>
            <w:r w:rsidRPr="00113F8A">
              <w:t>истори</w:t>
            </w:r>
            <w:r w:rsidR="00F222CB">
              <w:t>и и обществознания</w:t>
            </w:r>
            <w:r w:rsidRPr="00113F8A">
              <w:t>). 3).</w:t>
            </w:r>
            <w:r w:rsidR="00C15328">
              <w:t>Прошли</w:t>
            </w:r>
            <w:r w:rsidR="00AA11A9">
              <w:t xml:space="preserve"> аттестацию учителя-предметники</w:t>
            </w:r>
            <w:r w:rsidR="00C15328">
              <w:t xml:space="preserve">: Карасёва </w:t>
            </w:r>
            <w:proofErr w:type="spellStart"/>
            <w:r w:rsidR="00C15328">
              <w:t>И.Н.,ЧерноваЮ.В</w:t>
            </w:r>
            <w:proofErr w:type="spellEnd"/>
            <w:r w:rsidR="00C15328">
              <w:t>.</w:t>
            </w:r>
            <w:r w:rsidRPr="00113F8A">
              <w:t xml:space="preserve">.4).Проведена олимпиада по истории, обществознанию, праву, экономике. </w:t>
            </w:r>
            <w:r w:rsidR="00AA11A9">
              <w:t>Анализ работ по предметам: обществознание -  выполнение работ более 50%, право – более 50%,экономик</w:t>
            </w:r>
            <w:proofErr w:type="gramStart"/>
            <w:r w:rsidR="00AA11A9">
              <w:t>а(</w:t>
            </w:r>
            <w:proofErr w:type="gramEnd"/>
            <w:r w:rsidR="00AA11A9">
              <w:t>тесты – 50%, задачи – 0%), история – 30%</w:t>
            </w:r>
            <w:r w:rsidR="003F770B">
              <w:t xml:space="preserve">. </w:t>
            </w:r>
            <w:r w:rsidR="00FE00F4">
              <w:t xml:space="preserve">Причина: недостаток учебного времени.5).Участие в работе </w:t>
            </w:r>
            <w:proofErr w:type="spellStart"/>
            <w:r w:rsidR="00FE00F4">
              <w:t>вебинаров</w:t>
            </w:r>
            <w:proofErr w:type="spellEnd"/>
            <w:r w:rsidR="00FE00F4">
              <w:t xml:space="preserve"> учителей: </w:t>
            </w:r>
            <w:proofErr w:type="spellStart"/>
            <w:r w:rsidR="00FE00F4">
              <w:t>СтародубцеваНН</w:t>
            </w:r>
            <w:proofErr w:type="gramStart"/>
            <w:r w:rsidR="00FE00F4">
              <w:t>,М</w:t>
            </w:r>
            <w:proofErr w:type="gramEnd"/>
            <w:r w:rsidR="00FE00F4">
              <w:t>ещеряковаНФ</w:t>
            </w:r>
            <w:proofErr w:type="spellEnd"/>
            <w:r w:rsidR="004B7CD5">
              <w:t xml:space="preserve">, Белов ИА, </w:t>
            </w:r>
            <w:proofErr w:type="spellStart"/>
            <w:r w:rsidR="004B7CD5">
              <w:t>КасумовВВ,ПаршаковаЕП</w:t>
            </w:r>
            <w:proofErr w:type="spellEnd"/>
            <w:r w:rsidR="004B7CD5">
              <w:t xml:space="preserve">, </w:t>
            </w:r>
            <w:proofErr w:type="spellStart"/>
            <w:r w:rsidR="004B7CD5">
              <w:t>ЛысенкоГН</w:t>
            </w:r>
            <w:proofErr w:type="spellEnd"/>
            <w:r w:rsidR="004B7CD5">
              <w:t xml:space="preserve">, </w:t>
            </w:r>
            <w:proofErr w:type="spellStart"/>
            <w:r w:rsidR="004B7CD5">
              <w:t>КарасёваИН</w:t>
            </w:r>
            <w:proofErr w:type="spellEnd"/>
            <w:r w:rsidR="004B7CD5">
              <w:t>, Ерёмина ОВ.</w:t>
            </w:r>
            <w:r w:rsidRPr="00113F8A">
              <w:t>6).</w:t>
            </w:r>
            <w:r w:rsidR="00783290">
              <w:t>Прошли кратковременные курсы</w:t>
            </w:r>
            <w:r w:rsidR="005D1AD8">
              <w:t xml:space="preserve"> (02.11.15г.)</w:t>
            </w:r>
            <w:r w:rsidR="00783290">
              <w:t xml:space="preserve"> учителя: </w:t>
            </w:r>
            <w:proofErr w:type="spellStart"/>
            <w:r w:rsidR="00783290">
              <w:t>КарасёваИН</w:t>
            </w:r>
            <w:proofErr w:type="spellEnd"/>
            <w:r w:rsidR="00783290">
              <w:t xml:space="preserve">, </w:t>
            </w:r>
            <w:proofErr w:type="spellStart"/>
            <w:r w:rsidR="00783290">
              <w:t>СемёновА.Н.</w:t>
            </w:r>
            <w:r w:rsidR="003F770B">
              <w:t>,ВойкинИА.</w:t>
            </w:r>
            <w:proofErr w:type="gramStart"/>
            <w:r w:rsidR="003F770B">
              <w:t>,Б</w:t>
            </w:r>
            <w:proofErr w:type="gramEnd"/>
            <w:r w:rsidR="003F770B">
              <w:t>елова</w:t>
            </w:r>
            <w:proofErr w:type="spellEnd"/>
            <w:r w:rsidR="003F770B">
              <w:t xml:space="preserve"> НВ.,ТурышеваАМ.,</w:t>
            </w:r>
            <w:r w:rsidRPr="00783290">
              <w:rPr>
                <w:b/>
              </w:rPr>
              <w:t>Задача:</w:t>
            </w:r>
            <w:r w:rsidR="00783290">
              <w:t xml:space="preserve">1) Активизировать </w:t>
            </w:r>
            <w:r w:rsidR="00783290">
              <w:rPr>
                <w:rFonts w:eastAsia="SimSun"/>
              </w:rPr>
              <w:t>рабо</w:t>
            </w:r>
            <w:r w:rsidR="00B110F6">
              <w:rPr>
                <w:rFonts w:eastAsia="SimSun"/>
              </w:rPr>
              <w:t xml:space="preserve">ту </w:t>
            </w:r>
            <w:r w:rsidR="00783290">
              <w:rPr>
                <w:rFonts w:eastAsia="SimSun"/>
              </w:rPr>
              <w:t>учителей на ветке краевого форума  истории и обществознания по актуальным вопросам образования</w:t>
            </w:r>
            <w:r w:rsidR="00B110F6">
              <w:rPr>
                <w:rFonts w:eastAsia="SimSun"/>
              </w:rPr>
              <w:t>.2).</w:t>
            </w:r>
            <w:r w:rsidR="00B110F6">
              <w:t>У</w:t>
            </w:r>
            <w:r w:rsidRPr="00113F8A">
              <w:t>силить качество работы в рамках работы едино</w:t>
            </w:r>
            <w:r w:rsidR="00B110F6">
              <w:t>го краевого методического поля (подавать новости ШМО, выставлять работы  на сайт АКИПКРО и принимать участие в экспертизе выставленных работ)</w:t>
            </w:r>
            <w:r w:rsidR="0060583A">
              <w:t>.3)Мотивировать обучающихся на качественные результаты</w:t>
            </w:r>
            <w:r w:rsidR="00EF761D">
              <w:t xml:space="preserve"> итогов олимпиад.</w:t>
            </w:r>
          </w:p>
          <w:p w:rsidR="007D55E4" w:rsidRDefault="007D55E4"/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11054E" w:rsidRDefault="0011054E">
            <w:pPr>
              <w:jc w:val="both"/>
              <w:rPr>
                <w:b/>
              </w:rPr>
            </w:pP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Организация помощи педагогами </w:t>
            </w:r>
            <w:r w:rsidR="0011054E">
              <w:t>совместителями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Проведение заседаний </w:t>
            </w:r>
            <w:r w:rsidR="0011054E">
              <w:t>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4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Составление графика проведения семинаров круглых столов, творческих отчётов и т. д. в РМО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Август -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Консультирование по вопросам аттестации  учителей истории и обществознания, участие в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</w:t>
            </w:r>
            <w:r w:rsidR="0011054E">
              <w:t xml:space="preserve">МО, </w:t>
            </w:r>
          </w:p>
        </w:tc>
      </w:tr>
      <w:tr w:rsidR="00BA0D70" w:rsidTr="00110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Посещение открытых уроков и внеклассных мероприятий по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Учителя </w:t>
            </w:r>
            <w:r w:rsidR="0011054E">
              <w:t>МО</w:t>
            </w:r>
          </w:p>
        </w:tc>
      </w:tr>
      <w:tr w:rsidR="00BA0D70" w:rsidTr="0011054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Творческие отчёты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Учителя </w:t>
            </w:r>
            <w:r w:rsidR="0011054E">
              <w:t>МО</w:t>
            </w:r>
            <w:r w:rsidR="003D12B3">
              <w:t>, Карасёва И.Н., Чернова Ю.В.</w:t>
            </w:r>
          </w:p>
        </w:tc>
      </w:tr>
      <w:tr w:rsidR="00BA0D70" w:rsidTr="0011054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 xml:space="preserve">Обмен опытом «Организация работы </w:t>
            </w:r>
            <w:r>
              <w:lastRenderedPageBreak/>
              <w:t>со слабоуспевающими школьниками»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03534">
            <w:pPr>
              <w:jc w:val="both"/>
            </w:pPr>
            <w:r>
              <w:lastRenderedPageBreak/>
              <w:t>март</w:t>
            </w:r>
            <w:r w:rsidR="0011054E">
              <w:t xml:space="preserve">/каникулы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МО, </w:t>
            </w:r>
            <w:r>
              <w:lastRenderedPageBreak/>
              <w:t xml:space="preserve">учителя </w:t>
            </w:r>
            <w:r w:rsidR="0011054E">
              <w:t>МО</w:t>
            </w:r>
          </w:p>
        </w:tc>
      </w:tr>
      <w:tr w:rsidR="00BA0D70" w:rsidTr="0011054E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 xml:space="preserve">Обмен опытом  «Особенности обучения школьников по коррекционным общеобразовательным программам </w:t>
            </w:r>
            <w:r>
              <w:rPr>
                <w:lang w:val="en-US"/>
              </w:rPr>
              <w:t>VII</w:t>
            </w:r>
            <w:r>
              <w:t>-</w:t>
            </w:r>
            <w:r>
              <w:rPr>
                <w:lang w:val="en-US"/>
              </w:rPr>
              <w:t>VIII</w:t>
            </w:r>
            <w:proofErr w:type="gramStart"/>
            <w:r>
              <w:t>вида</w:t>
            </w:r>
            <w:proofErr w:type="gramEnd"/>
            <w: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03534">
            <w:pPr>
              <w:jc w:val="both"/>
            </w:pPr>
            <w:r>
              <w:t>март</w:t>
            </w:r>
            <w:r w:rsidR="0011054E">
              <w:t>/каникулы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3D12B3">
            <w:pPr>
              <w:jc w:val="both"/>
            </w:pPr>
            <w:r>
              <w:t xml:space="preserve">Руководитель МО, учителя </w:t>
            </w:r>
            <w:r w:rsidR="0011054E">
              <w:t>МО</w:t>
            </w:r>
          </w:p>
        </w:tc>
      </w:tr>
      <w:tr w:rsidR="00BA0D70" w:rsidTr="0011054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 xml:space="preserve"> Работа учителей истории и обществознания по привитию интереса к предмету» (работа с одарёнными детьми)</w:t>
            </w:r>
            <w:r w:rsidR="00994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5D3B8A">
            <w:pPr>
              <w:jc w:val="both"/>
            </w:pPr>
            <w:r>
              <w:rPr>
                <w:rFonts w:eastAsia="SimSun"/>
              </w:rPr>
              <w:t>Сентябрь 2015 -май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МО, учителя </w:t>
            </w:r>
            <w:r w:rsidR="0011054E">
              <w:t>МО</w:t>
            </w:r>
          </w:p>
        </w:tc>
      </w:tr>
      <w:tr w:rsidR="00994D51" w:rsidTr="0011054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51" w:rsidRDefault="00832D6A">
            <w:pPr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51" w:rsidRPr="00105327" w:rsidRDefault="00994D51">
            <w:pPr>
              <w:jc w:val="both"/>
            </w:pPr>
            <w:r>
              <w:t>Круглый стол « Анализ</w:t>
            </w:r>
            <w:r w:rsidR="00105327">
              <w:t xml:space="preserve"> результатов </w:t>
            </w:r>
            <w:proofErr w:type="gramStart"/>
            <w:r w:rsidR="00105327">
              <w:rPr>
                <w:lang w:val="en-US"/>
              </w:rPr>
              <w:t>I</w:t>
            </w:r>
            <w:proofErr w:type="gramEnd"/>
            <w:r w:rsidR="00105327">
              <w:t>этапа Всероссийской олимпиады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51" w:rsidRDefault="00105327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21октября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51" w:rsidRDefault="00105327">
            <w:pPr>
              <w:jc w:val="both"/>
            </w:pPr>
            <w:r>
              <w:t>Руководитель МО, учителя МО</w:t>
            </w:r>
          </w:p>
        </w:tc>
      </w:tr>
      <w:tr w:rsidR="00BA0D70" w:rsidTr="0011054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17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Изучение </w:t>
            </w:r>
            <w:r w:rsidR="0068283E">
              <w:rPr>
                <w:rFonts w:eastAsia="SimSun"/>
              </w:rPr>
              <w:t xml:space="preserve">и распространение опыта </w:t>
            </w:r>
            <w:r>
              <w:rPr>
                <w:rFonts w:eastAsia="SimSun"/>
              </w:rPr>
              <w:t xml:space="preserve"> школ по переходу на ФГОС ООО в 5</w:t>
            </w:r>
            <w:r w:rsidR="0068283E">
              <w:rPr>
                <w:rFonts w:eastAsia="SimSun"/>
              </w:rPr>
              <w:t>-6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Сентябрь</w:t>
            </w:r>
            <w:r w:rsidR="005D3B8A">
              <w:rPr>
                <w:rFonts w:eastAsia="SimSun"/>
              </w:rPr>
              <w:t>2015</w:t>
            </w:r>
            <w:r>
              <w:rPr>
                <w:rFonts w:eastAsia="SimSun"/>
              </w:rPr>
              <w:t xml:space="preserve"> г.</w:t>
            </w:r>
          </w:p>
          <w:p w:rsidR="0011054E" w:rsidRDefault="005D3B8A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Март 2016</w:t>
            </w:r>
            <w:r w:rsidR="0011054E">
              <w:rPr>
                <w:rFonts w:eastAsia="SimSun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18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Анали</w:t>
            </w:r>
            <w:r w:rsidR="0068283E">
              <w:rPr>
                <w:rFonts w:eastAsia="SimSun"/>
              </w:rPr>
              <w:t>з результатов  ЕГЭ  и ГИА в 2015</w:t>
            </w:r>
            <w:r>
              <w:rPr>
                <w:rFonts w:eastAsia="SimSun"/>
              </w:rPr>
              <w:t xml:space="preserve"> г. Участие в  </w:t>
            </w:r>
            <w:proofErr w:type="spellStart"/>
            <w:r>
              <w:rPr>
                <w:rFonts w:eastAsia="SimSun"/>
              </w:rPr>
              <w:t>вебинарах</w:t>
            </w:r>
            <w:proofErr w:type="spellEnd"/>
            <w:r>
              <w:rPr>
                <w:rFonts w:eastAsia="SimSun"/>
              </w:rPr>
              <w:t xml:space="preserve"> по актуальным вопросам подготовки к ЕГЭ и ГИА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Сентябрь</w:t>
            </w:r>
            <w:r w:rsidR="0068283E">
              <w:rPr>
                <w:rFonts w:eastAsia="SimSun"/>
              </w:rPr>
              <w:t>2015</w:t>
            </w:r>
            <w:r>
              <w:rPr>
                <w:rFonts w:eastAsia="SimSun"/>
              </w:rPr>
              <w:t xml:space="preserve"> г.</w:t>
            </w:r>
          </w:p>
          <w:p w:rsidR="0011054E" w:rsidRDefault="0068283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Май 2016</w:t>
            </w:r>
            <w:r w:rsidR="0011054E">
              <w:rPr>
                <w:rFonts w:eastAsia="SimSun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МО, учителя </w:t>
            </w:r>
            <w:r w:rsidR="0011054E">
              <w:t>МО</w:t>
            </w:r>
          </w:p>
        </w:tc>
      </w:tr>
      <w:tr w:rsidR="00BA0D70" w:rsidTr="0011054E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19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Круглый стол «Система работы по подготовке к  ЕГЭ, 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Март/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МО, учителя </w:t>
            </w:r>
            <w:r w:rsidR="0011054E">
              <w:t>МО</w:t>
            </w:r>
          </w:p>
        </w:tc>
      </w:tr>
      <w:tr w:rsidR="00BA0D70" w:rsidTr="0011054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20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b/>
              </w:rPr>
            </w:pPr>
            <w:proofErr w:type="spellStart"/>
            <w:r>
              <w:t>Историко</w:t>
            </w:r>
            <w:proofErr w:type="spellEnd"/>
            <w:r>
              <w:t xml:space="preserve"> – краеведческая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994D51">
            <w:pPr>
              <w:jc w:val="both"/>
            </w:pPr>
            <w:proofErr w:type="spellStart"/>
            <w:r>
              <w:t>Единный</w:t>
            </w:r>
            <w:proofErr w:type="spellEnd"/>
            <w:r>
              <w:t xml:space="preserve"> День науки (февраль</w:t>
            </w:r>
            <w:r w:rsidR="00603534">
              <w:t>-март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Оргкомитет, учителя</w:t>
            </w:r>
          </w:p>
        </w:tc>
      </w:tr>
      <w:tr w:rsidR="00BA0D70" w:rsidTr="0011054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21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994D51">
            <w:pPr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Освоение</w:t>
            </w:r>
            <w:r w:rsidR="0011054E">
              <w:rPr>
                <w:rFonts w:eastAsia="SimSun"/>
                <w:color w:val="000000"/>
              </w:rPr>
              <w:t xml:space="preserve"> и </w:t>
            </w:r>
            <w:r>
              <w:rPr>
                <w:rFonts w:eastAsia="SimSun"/>
                <w:color w:val="000000"/>
              </w:rPr>
              <w:t>применение</w:t>
            </w:r>
            <w:r w:rsidR="0011054E">
              <w:rPr>
                <w:rFonts w:eastAsia="SimSun"/>
                <w:color w:val="000000"/>
              </w:rPr>
              <w:t xml:space="preserve"> положений стандарта «Педагог» и кодекса профессиональной этики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994D51">
            <w:pPr>
              <w:jc w:val="both"/>
            </w:pPr>
            <w:r>
              <w:t>учителя МО</w:t>
            </w:r>
          </w:p>
        </w:tc>
      </w:tr>
      <w:tr w:rsidR="00BA0D70" w:rsidTr="0011054E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22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Участие в профессиональных конкурсах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  <w:rPr>
                <w:b/>
              </w:rPr>
            </w:pPr>
            <w:r>
              <w:t xml:space="preserve">Руководитель МО, учителя </w:t>
            </w:r>
            <w:r w:rsidR="0011054E">
              <w:t>МО</w:t>
            </w:r>
          </w:p>
        </w:tc>
      </w:tr>
      <w:tr w:rsidR="00BA0D70" w:rsidTr="0011054E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23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tabs>
                <w:tab w:val="left" w:pos="360"/>
              </w:tabs>
              <w:jc w:val="both"/>
              <w:rPr>
                <w:rFonts w:eastAsia="SimSun"/>
                <w:color w:val="FF0000"/>
              </w:rPr>
            </w:pPr>
            <w:r>
              <w:rPr>
                <w:rFonts w:eastAsia="SimSun"/>
              </w:rPr>
              <w:t>Информационно-методическое консультирование учителей  истории и обществознания,  по проблемам повышения качества предметного образования, в том числе в сетевой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68283E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24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Выявление инновационного опыта организации работы  учителей по повышению качества  образования (процесса и результатов)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429D7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25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Диссеминация инновационного педагогического опыта учителей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429D7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34217" w:rsidTr="00FA6852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7" w:rsidRDefault="00B34217">
            <w:pPr>
              <w:jc w:val="both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D9" w:rsidRPr="00A90CD9" w:rsidRDefault="00183F3A" w:rsidP="00A90CD9">
            <w:pPr>
              <w:jc w:val="both"/>
            </w:pPr>
            <w:r>
              <w:t>1</w:t>
            </w:r>
            <w:r w:rsidR="00B34217">
              <w:t>)</w:t>
            </w:r>
            <w:proofErr w:type="gramStart"/>
            <w:r w:rsidR="00B34217">
              <w:t>.Пр</w:t>
            </w:r>
            <w:r>
              <w:t>оведено 4 заседания М</w:t>
            </w:r>
            <w:r w:rsidR="00B34217">
              <w:t xml:space="preserve">МО, рассмотрены вопросы: </w:t>
            </w:r>
            <w:r w:rsidR="007659A3">
              <w:t xml:space="preserve">анализ результатов и </w:t>
            </w:r>
            <w:r w:rsidR="00B34217">
              <w:t>рекомендации по подготовке к ЕГЭ</w:t>
            </w:r>
            <w:r w:rsidR="00F222CB">
              <w:t>, ОГЭ</w:t>
            </w:r>
            <w:r w:rsidR="00B34217">
              <w:t xml:space="preserve">; </w:t>
            </w:r>
            <w:r w:rsidR="007659A3">
              <w:t>обзор «Нормативная база по предметам: история и обществознание»,</w:t>
            </w:r>
            <w:r w:rsidR="00B34217">
              <w:t xml:space="preserve"> УМК по праву, экономике; учебник Истории средней школы; критерии по написанию творческих работ, практикум; урок в </w:t>
            </w:r>
            <w:proofErr w:type="spellStart"/>
            <w:r w:rsidR="00B34217">
              <w:t>системно-деятельностном</w:t>
            </w:r>
            <w:proofErr w:type="spellEnd"/>
            <w:r w:rsidR="00B34217">
              <w:t xml:space="preserve"> подходе</w:t>
            </w:r>
            <w:r w:rsidR="00F222CB">
              <w:t xml:space="preserve"> (методические материалы</w:t>
            </w:r>
            <w:r w:rsidR="007659A3">
              <w:t>,12готовых уроков для использования в работе</w:t>
            </w:r>
            <w:r w:rsidR="00F222CB">
              <w:t>)</w:t>
            </w:r>
            <w:r w:rsidR="00B34217">
              <w:t xml:space="preserve">; сущность, структура, технология подготовки </w:t>
            </w:r>
            <w:r w:rsidR="00B34217">
              <w:lastRenderedPageBreak/>
              <w:t>исследовательской работы;</w:t>
            </w:r>
            <w:proofErr w:type="gramEnd"/>
            <w:r w:rsidR="00B34217">
              <w:t xml:space="preserve"> методическая по</w:t>
            </w:r>
            <w:r w:rsidR="007659A3">
              <w:t>мощь учителям-совместителям;</w:t>
            </w:r>
            <w:r w:rsidR="00715DC6">
              <w:t>.2</w:t>
            </w:r>
            <w:r w:rsidR="00B34217">
              <w:t xml:space="preserve">).Информационно-методическое консультирование происходило при личном общении, по телефону, по Интернету, </w:t>
            </w:r>
            <w:r w:rsidR="00B34217">
              <w:rPr>
                <w:rFonts w:eastAsia="SimSun"/>
              </w:rPr>
              <w:t>в том  числе к</w:t>
            </w:r>
            <w:r w:rsidR="00B34217" w:rsidRPr="002D1A64">
              <w:rPr>
                <w:rFonts w:eastAsia="SimSun"/>
              </w:rPr>
              <w:t xml:space="preserve">онсультирование по вопросам аттестации </w:t>
            </w:r>
            <w:r w:rsidR="00B34217">
              <w:rPr>
                <w:rFonts w:eastAsia="SimSun"/>
              </w:rPr>
              <w:t xml:space="preserve"> уч</w:t>
            </w:r>
            <w:r w:rsidR="00092E33">
              <w:rPr>
                <w:rFonts w:eastAsia="SimSun"/>
              </w:rPr>
              <w:t>ителей истории и обществознания, составление календарно-тематического планирования</w:t>
            </w:r>
            <w:r w:rsidR="007659A3">
              <w:rPr>
                <w:rFonts w:eastAsia="SimSun"/>
              </w:rPr>
              <w:t xml:space="preserve"> (обществознание 11кл.),</w:t>
            </w:r>
            <w:r w:rsidR="00092E33">
              <w:rPr>
                <w:rFonts w:eastAsia="SimSun"/>
              </w:rPr>
              <w:t xml:space="preserve"> в соответствии с ФГОС (5кл)</w:t>
            </w:r>
            <w:r w:rsidR="00715DC6">
              <w:t>3</w:t>
            </w:r>
            <w:r w:rsidR="00092E33">
              <w:t>).21.10.2015г – открытый урок истории в 7кл</w:t>
            </w:r>
            <w:proofErr w:type="gramStart"/>
            <w:r w:rsidR="00092E33">
              <w:t>.(</w:t>
            </w:r>
            <w:proofErr w:type="gramEnd"/>
            <w:r w:rsidR="00092E33">
              <w:t>Карасёва ИН</w:t>
            </w:r>
            <w:r w:rsidR="00B34217">
              <w:t>)</w:t>
            </w:r>
            <w:r w:rsidR="005D1AD8">
              <w:t xml:space="preserve"> по теме «Развитие самостоятельности и активности учащихся на уроках истории»</w:t>
            </w:r>
            <w:r w:rsidR="00B34217">
              <w:t>. Урок методи</w:t>
            </w:r>
            <w:r w:rsidR="00092E33">
              <w:t>чески грамотный</w:t>
            </w:r>
            <w:r w:rsidR="00715DC6">
              <w:t>.4</w:t>
            </w:r>
            <w:r w:rsidR="00B34217">
              <w:t>).Знакомство (защита рабочих программ) и Использование опыта пило</w:t>
            </w:r>
            <w:r w:rsidR="00715DC6">
              <w:t>тных шко</w:t>
            </w:r>
            <w:proofErr w:type="gramStart"/>
            <w:r w:rsidR="00715DC6">
              <w:t>л(</w:t>
            </w:r>
            <w:proofErr w:type="gramEnd"/>
            <w:r w:rsidR="00715DC6">
              <w:t>ХСОЩ№1,2). в работе. 5</w:t>
            </w:r>
            <w:r w:rsidR="00B34217">
              <w:t>).</w:t>
            </w:r>
            <w:r w:rsidR="00C46D08">
              <w:t xml:space="preserve">4-я </w:t>
            </w:r>
            <w:r w:rsidR="004270C6">
              <w:t>ИКК</w:t>
            </w:r>
            <w:r w:rsidR="00C46D08">
              <w:t xml:space="preserve"> в рамках МНПК проведена 15.04 16г.</w:t>
            </w:r>
            <w:r w:rsidR="004270C6">
              <w:t>, работы представлены по двум</w:t>
            </w:r>
            <w:r w:rsidR="00B34217">
              <w:t xml:space="preserve"> направлениям</w:t>
            </w:r>
            <w:r w:rsidR="004270C6">
              <w:t>: «Краеведение»</w:t>
            </w:r>
            <w:r w:rsidR="00B34217">
              <w:t>, «</w:t>
            </w:r>
            <w:proofErr w:type="spellStart"/>
            <w:r w:rsidR="00B34217">
              <w:t>история</w:t>
            </w:r>
            <w:proofErr w:type="gramStart"/>
            <w:r w:rsidR="00B34217">
              <w:t>,</w:t>
            </w:r>
            <w:r w:rsidR="004270C6">
              <w:t>с</w:t>
            </w:r>
            <w:proofErr w:type="gramEnd"/>
            <w:r w:rsidR="004270C6">
              <w:t>оциология</w:t>
            </w:r>
            <w:proofErr w:type="spellEnd"/>
            <w:r w:rsidR="00B34217">
              <w:t>». Победители</w:t>
            </w:r>
            <w:r w:rsidR="004270C6">
              <w:t xml:space="preserve"> и призёры</w:t>
            </w:r>
            <w:r w:rsidR="00B34217">
              <w:t>: ХСОШ№1 (</w:t>
            </w:r>
            <w:proofErr w:type="spellStart"/>
            <w:r w:rsidR="00B34217">
              <w:t>СтародубцеваНН</w:t>
            </w:r>
            <w:proofErr w:type="spellEnd"/>
            <w:r w:rsidR="00B34217">
              <w:t>.), Ильинская СО</w:t>
            </w:r>
            <w:proofErr w:type="gramStart"/>
            <w:r w:rsidR="00B34217">
              <w:t>Ш</w:t>
            </w:r>
            <w:r w:rsidR="004270C6">
              <w:t>(</w:t>
            </w:r>
            <w:proofErr w:type="gramEnd"/>
            <w:r w:rsidR="004270C6">
              <w:t>Чернова ЮВ)</w:t>
            </w:r>
            <w:r w:rsidR="00B34217">
              <w:t>,Плёсо-КурьинскаяООШ</w:t>
            </w:r>
            <w:r w:rsidR="004270C6">
              <w:t>(ХрамоваНГ)</w:t>
            </w:r>
            <w:r w:rsidR="00C46D08">
              <w:t>,</w:t>
            </w:r>
            <w:r w:rsidR="00B34217">
              <w:t>КоротоякскаяСОШ</w:t>
            </w:r>
            <w:r w:rsidR="004270C6">
              <w:t>(ЛяпинаСГ)</w:t>
            </w:r>
            <w:r w:rsidR="00B34217">
              <w:t>,</w:t>
            </w:r>
            <w:r w:rsidR="004270C6">
              <w:t>Х</w:t>
            </w:r>
            <w:r w:rsidR="00B34217">
              <w:t>СОШ</w:t>
            </w:r>
            <w:r w:rsidR="004270C6">
              <w:t>№2(БеловИА),</w:t>
            </w:r>
            <w:r w:rsidR="00B34217">
              <w:t xml:space="preserve">Свердловская </w:t>
            </w:r>
            <w:r w:rsidR="004270C6">
              <w:t>СОШ (</w:t>
            </w:r>
            <w:r w:rsidR="00C46D08">
              <w:t>Карасёва ИН)</w:t>
            </w:r>
            <w:r w:rsidR="00474A7B">
              <w:t xml:space="preserve"> – приняла участие в </w:t>
            </w:r>
            <w:proofErr w:type="spellStart"/>
            <w:r w:rsidR="00474A7B">
              <w:t>Гумбольтских</w:t>
            </w:r>
            <w:proofErr w:type="spellEnd"/>
            <w:r w:rsidR="00474A7B">
              <w:t xml:space="preserve"> чтениях</w:t>
            </w:r>
            <w:r w:rsidR="00B34217">
              <w:t>.</w:t>
            </w:r>
            <w:r w:rsidR="00CD4489">
              <w:t xml:space="preserve"> Работы соответствуют критериям. Примечание: на 2016-17у.г</w:t>
            </w:r>
            <w:proofErr w:type="gramStart"/>
            <w:r w:rsidR="00CD4489">
              <w:t>.п</w:t>
            </w:r>
            <w:proofErr w:type="gramEnd"/>
            <w:r w:rsidR="00CD4489">
              <w:t xml:space="preserve">редставлять только исследовательские работы (Положение о ИКК). </w:t>
            </w:r>
            <w:r w:rsidR="00715DC6">
              <w:t>6</w:t>
            </w:r>
            <w:r w:rsidR="00B34217">
              <w:t>).Работа с одарённым</w:t>
            </w:r>
            <w:r w:rsidR="004270C6">
              <w:t>и детьми ведётся во всех школах</w:t>
            </w:r>
            <w:r w:rsidR="00C46D08">
              <w:t>,</w:t>
            </w:r>
            <w:r w:rsidR="00B34217">
              <w:t xml:space="preserve"> формы: олимпиады по предметам, конкурсы, </w:t>
            </w:r>
            <w:proofErr w:type="spellStart"/>
            <w:r w:rsidR="00B34217">
              <w:t>конференции</w:t>
            </w:r>
            <w:proofErr w:type="gramStart"/>
            <w:r w:rsidR="00B34217">
              <w:t>,т</w:t>
            </w:r>
            <w:proofErr w:type="gramEnd"/>
            <w:r w:rsidR="00B34217">
              <w:t>ворческие</w:t>
            </w:r>
            <w:proofErr w:type="spellEnd"/>
            <w:r w:rsidR="00B34217">
              <w:t xml:space="preserve"> работы, исследовательские работы; уровень: </w:t>
            </w:r>
            <w:r w:rsidR="00092E33">
              <w:t xml:space="preserve">школьный, </w:t>
            </w:r>
            <w:r w:rsidR="00B34217">
              <w:t xml:space="preserve">районный, </w:t>
            </w:r>
            <w:r w:rsidR="00715DC6">
              <w:t>окружной, краевой, российский. 7</w:t>
            </w:r>
            <w:r w:rsidR="00B34217">
              <w:t>).По школам для учителей разо</w:t>
            </w:r>
            <w:r w:rsidR="00C46D08">
              <w:t xml:space="preserve">сланы материалы по новому УМК изд. «Просвещение».История России под ред. </w:t>
            </w:r>
            <w:proofErr w:type="spellStart"/>
            <w:r w:rsidR="00C46D08">
              <w:t>АВ</w:t>
            </w:r>
            <w:proofErr w:type="gramStart"/>
            <w:r w:rsidR="00C46D08">
              <w:t>.Т</w:t>
            </w:r>
            <w:proofErr w:type="gramEnd"/>
            <w:r w:rsidR="00C46D08">
              <w:t>оркунова</w:t>
            </w:r>
            <w:proofErr w:type="spellEnd"/>
            <w:r w:rsidR="00C46D08">
              <w:t xml:space="preserve"> (6-10кл)</w:t>
            </w:r>
            <w:r w:rsidR="00715DC6">
              <w:t>.8</w:t>
            </w:r>
            <w:r w:rsidR="00B34217">
              <w:t>)Участие учителей в сетевых сообществах: Общественные консультации</w:t>
            </w:r>
            <w:r w:rsidR="00715DC6">
              <w:t xml:space="preserve">, </w:t>
            </w:r>
            <w:proofErr w:type="spellStart"/>
            <w:r w:rsidR="00715DC6">
              <w:t>Инфоурок</w:t>
            </w:r>
            <w:proofErr w:type="spellEnd"/>
            <w:r w:rsidR="00715DC6">
              <w:t>, Педсовет</w:t>
            </w:r>
            <w:proofErr w:type="gramStart"/>
            <w:r w:rsidR="00715DC6">
              <w:t>+,</w:t>
            </w:r>
            <w:proofErr w:type="gramEnd"/>
            <w:r w:rsidR="00715DC6">
              <w:t>АКИПКРО.9</w:t>
            </w:r>
            <w:r w:rsidR="00B34217">
              <w:t xml:space="preserve">)Размещены материалы на сайтах </w:t>
            </w:r>
            <w:proofErr w:type="spellStart"/>
            <w:r w:rsidR="00B34217">
              <w:t>профобъеденений</w:t>
            </w:r>
            <w:proofErr w:type="spellEnd"/>
            <w:r w:rsidR="00B34217">
              <w:t xml:space="preserve">: Интернет-проект «Копилка </w:t>
            </w:r>
            <w:proofErr w:type="spellStart"/>
            <w:r w:rsidR="00B34217">
              <w:t>уроков-сайт</w:t>
            </w:r>
            <w:proofErr w:type="spellEnd"/>
            <w:r w:rsidR="00B34217">
              <w:t xml:space="preserve"> для учителей</w:t>
            </w:r>
            <w:proofErr w:type="gramStart"/>
            <w:r w:rsidR="00B34217">
              <w:t>»(</w:t>
            </w:r>
            <w:proofErr w:type="spellStart"/>
            <w:proofErr w:type="gramEnd"/>
            <w:r w:rsidR="00B34217">
              <w:t>Инфоурок</w:t>
            </w:r>
            <w:proofErr w:type="spellEnd"/>
            <w:r w:rsidR="00B34217">
              <w:t>)</w:t>
            </w:r>
            <w:r w:rsidR="00B34217">
              <w:rPr>
                <w:lang w:val="en-US"/>
              </w:rPr>
              <w:t>http</w:t>
            </w:r>
            <w:r w:rsidR="00B34217">
              <w:t>:</w:t>
            </w:r>
            <w:r w:rsidR="00B34217" w:rsidRPr="00EA14CA">
              <w:t>//</w:t>
            </w:r>
            <w:proofErr w:type="spellStart"/>
            <w:r w:rsidR="00B34217">
              <w:rPr>
                <w:lang w:val="en-US"/>
              </w:rPr>
              <w:t>kopilkaurokov</w:t>
            </w:r>
            <w:proofErr w:type="spellEnd"/>
            <w:r w:rsidR="00B34217" w:rsidRPr="00EA14CA">
              <w:t>.</w:t>
            </w:r>
            <w:proofErr w:type="spellStart"/>
            <w:r w:rsidR="00B34217">
              <w:rPr>
                <w:lang w:val="en-US"/>
              </w:rPr>
              <w:t>ru</w:t>
            </w:r>
            <w:proofErr w:type="spellEnd"/>
            <w:r w:rsidR="00B34217">
              <w:t>.</w:t>
            </w:r>
            <w:r w:rsidR="00715DC6">
              <w:t>10</w:t>
            </w:r>
            <w:r w:rsidR="00B34217">
              <w:t xml:space="preserve">)Участие </w:t>
            </w:r>
            <w:proofErr w:type="spellStart"/>
            <w:r w:rsidR="00B34217">
              <w:t>педкадров</w:t>
            </w:r>
            <w:proofErr w:type="spellEnd"/>
            <w:r w:rsidR="00B34217">
              <w:t xml:space="preserve"> в </w:t>
            </w:r>
            <w:proofErr w:type="spellStart"/>
            <w:r w:rsidR="00B34217">
              <w:t>профконкурсах</w:t>
            </w:r>
            <w:proofErr w:type="spellEnd"/>
            <w:r w:rsidR="00B34217">
              <w:t xml:space="preserve">: </w:t>
            </w:r>
            <w:proofErr w:type="spellStart"/>
            <w:r w:rsidR="00B34217">
              <w:t>КарасёваИН</w:t>
            </w:r>
            <w:proofErr w:type="gramStart"/>
            <w:r w:rsidR="00B82315">
              <w:t>,</w:t>
            </w:r>
            <w:r w:rsidR="00A90CD9">
              <w:t>Ч</w:t>
            </w:r>
            <w:proofErr w:type="gramEnd"/>
            <w:r w:rsidR="00A90CD9">
              <w:t>ерноваЮВ</w:t>
            </w:r>
            <w:proofErr w:type="spellEnd"/>
            <w:r w:rsidR="00A90CD9">
              <w:t xml:space="preserve"> - </w:t>
            </w:r>
            <w:r w:rsidR="00A90CD9" w:rsidRPr="00A90CD9">
              <w:t xml:space="preserve"> конкурс «На получение денежного поощрения лучшими педагогическими работниками  краевых государственных и муниципальных образовательных организаций</w:t>
            </w:r>
            <w:r w:rsidR="00AF12C7">
              <w:t>»</w:t>
            </w:r>
            <w:r w:rsidR="00A90CD9" w:rsidRPr="00A90CD9">
              <w:t xml:space="preserve"> (нет результатов)</w:t>
            </w:r>
            <w:r w:rsidR="00A90CD9">
              <w:t xml:space="preserve">, </w:t>
            </w:r>
            <w:r w:rsidR="00A90CD9" w:rsidRPr="00A90CD9">
              <w:t>Чернова Ю.В.-Всероссийский конкурс профессионального мастерства «Лучший педагог 2016 года»</w:t>
            </w:r>
            <w:r w:rsidR="00A90CD9">
              <w:t xml:space="preserve">.- победитель, диплом 2 степени, </w:t>
            </w:r>
            <w:r w:rsidR="00A90CD9" w:rsidRPr="00A90CD9">
              <w:t xml:space="preserve">Выступление на  </w:t>
            </w:r>
            <w:proofErr w:type="spellStart"/>
            <w:r w:rsidR="00A90CD9" w:rsidRPr="00A90CD9">
              <w:t>Столыпинских</w:t>
            </w:r>
            <w:proofErr w:type="spellEnd"/>
            <w:r w:rsidR="00A90CD9" w:rsidRPr="00A90CD9">
              <w:t xml:space="preserve"> чтениях  «Духовно-нравственное развитие школьника » 2016 г</w:t>
            </w:r>
            <w:r w:rsidR="00AF12C7">
              <w:t>.</w:t>
            </w:r>
            <w:r w:rsidR="00A90CD9" w:rsidRPr="00A90CD9">
              <w:tab/>
            </w:r>
            <w:r w:rsidR="00BD6C64">
              <w:t>,</w:t>
            </w:r>
            <w:proofErr w:type="spellStart"/>
            <w:r w:rsidR="00BD6C64">
              <w:t>ХрамоваНГ-Всерос.дист.конкурс</w:t>
            </w:r>
            <w:proofErr w:type="spellEnd"/>
            <w:r w:rsidR="00BD6C64">
              <w:t xml:space="preserve"> «Современный педагог»/участник.</w:t>
            </w:r>
            <w:bookmarkStart w:id="0" w:name="_GoBack"/>
            <w:bookmarkEnd w:id="0"/>
          </w:p>
          <w:p w:rsidR="00B34217" w:rsidRDefault="00B34217" w:rsidP="004270C6">
            <w:pPr>
              <w:jc w:val="both"/>
            </w:pPr>
            <w:r w:rsidRPr="00AF12C7">
              <w:rPr>
                <w:b/>
              </w:rPr>
              <w:t xml:space="preserve"> Задача</w:t>
            </w:r>
            <w:r>
              <w:t xml:space="preserve">: продолжать работу по поддержке и </w:t>
            </w:r>
            <w:r>
              <w:rPr>
                <w:rFonts w:eastAsia="SimSun"/>
              </w:rPr>
              <w:t>диссеминации</w:t>
            </w:r>
            <w:r w:rsidR="00D50591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инновационного педагогического опыта</w:t>
            </w:r>
            <w:r w:rsidR="00D50591">
              <w:rPr>
                <w:rFonts w:eastAsia="SimSun"/>
              </w:rPr>
              <w:t xml:space="preserve"> </w:t>
            </w:r>
            <w:r w:rsidRPr="00DD0D15">
              <w:rPr>
                <w:rFonts w:eastAsia="SimSun"/>
              </w:rPr>
              <w:t xml:space="preserve">учителей </w:t>
            </w:r>
            <w:r>
              <w:rPr>
                <w:rFonts w:eastAsia="SimSun"/>
              </w:rPr>
              <w:t>истории и обществознания.</w:t>
            </w:r>
          </w:p>
        </w:tc>
      </w:tr>
      <w:tr w:rsidR="00BA0D70" w:rsidTr="0011054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rPr>
                <w:b/>
              </w:rPr>
              <w:t>Информационное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</w:pPr>
            <w:r>
              <w:rPr>
                <w:b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11054E" w:rsidRDefault="0011054E">
            <w:pPr>
              <w:jc w:val="both"/>
            </w:pPr>
          </w:p>
        </w:tc>
      </w:tr>
      <w:tr w:rsidR="00BA0D70" w:rsidTr="0011054E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26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 w:rsidP="00B82315">
            <w:pPr>
              <w:jc w:val="both"/>
            </w:pPr>
            <w:r>
              <w:t xml:space="preserve">Подготовить справку по результатам </w:t>
            </w:r>
            <w:proofErr w:type="spellStart"/>
            <w:r>
              <w:t>историко</w:t>
            </w:r>
            <w:proofErr w:type="spellEnd"/>
            <w:r>
              <w:t xml:space="preserve"> – краеведческой ко</w:t>
            </w:r>
            <w:r w:rsidR="00B429D7">
              <w:t xml:space="preserve">нференции и выложить на </w:t>
            </w:r>
            <w:r>
              <w:t xml:space="preserve"> сайт</w:t>
            </w:r>
            <w:r w:rsidR="00B429D7">
              <w:t xml:space="preserve"> МО</w:t>
            </w:r>
            <w: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429D7">
            <w:pPr>
              <w:jc w:val="both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429D7">
            <w:pPr>
              <w:jc w:val="both"/>
            </w:pPr>
            <w:r>
              <w:t xml:space="preserve">Руководитель </w:t>
            </w:r>
            <w:r w:rsidR="0011054E">
              <w:t>МО</w:t>
            </w:r>
          </w:p>
        </w:tc>
      </w:tr>
      <w:tr w:rsidR="00BA0D70" w:rsidTr="0011054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832D6A">
            <w:pPr>
              <w:jc w:val="both"/>
            </w:pPr>
            <w:r>
              <w:t>27</w:t>
            </w:r>
            <w:r w:rsidR="0011054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4E" w:rsidRDefault="0011054E">
            <w:pPr>
              <w:jc w:val="both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:</w:t>
            </w:r>
          </w:p>
          <w:p w:rsidR="0011054E" w:rsidRDefault="0011054E">
            <w:pPr>
              <w:jc w:val="both"/>
            </w:pPr>
            <w:r>
              <w:t>-  издательского центра «Дрофа»;</w:t>
            </w:r>
          </w:p>
          <w:p w:rsidR="0011054E" w:rsidRDefault="0011054E">
            <w:pPr>
              <w:jc w:val="both"/>
            </w:pPr>
            <w:r>
              <w:t>- издательства «Просвещение»</w:t>
            </w:r>
          </w:p>
          <w:p w:rsidR="0011054E" w:rsidRDefault="0011054E">
            <w:pPr>
              <w:jc w:val="both"/>
            </w:pPr>
            <w:r>
              <w:t xml:space="preserve">- учебно-методического портала и издательства «Учитель» </w:t>
            </w:r>
          </w:p>
          <w:p w:rsidR="0011054E" w:rsidRDefault="0011054E">
            <w:pPr>
              <w:jc w:val="both"/>
            </w:pPr>
            <w:r>
              <w:t>- АКИПКРО и т.д.</w:t>
            </w:r>
          </w:p>
          <w:p w:rsidR="0011054E" w:rsidRDefault="001105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11054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E" w:rsidRDefault="00B429D7">
            <w:pPr>
              <w:jc w:val="both"/>
            </w:pPr>
            <w:r>
              <w:t xml:space="preserve">Руководитель МО, учителя </w:t>
            </w:r>
            <w:r w:rsidR="0011054E">
              <w:t>МО</w:t>
            </w:r>
          </w:p>
        </w:tc>
      </w:tr>
      <w:tr w:rsidR="00B34217" w:rsidTr="00DA5D97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7" w:rsidRDefault="00B34217">
            <w:pPr>
              <w:jc w:val="both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7" w:rsidRDefault="00B34217" w:rsidP="00B82315">
            <w:pPr>
              <w:jc w:val="both"/>
            </w:pPr>
            <w:r>
              <w:t>1).ИКК была проведена</w:t>
            </w:r>
            <w:r w:rsidR="00B82315">
              <w:t xml:space="preserve"> в рамках МНПК</w:t>
            </w:r>
            <w:r w:rsidR="006E615E">
              <w:t xml:space="preserve"> 15.04.2016</w:t>
            </w:r>
            <w:r>
              <w:t>г</w:t>
            </w:r>
            <w:r w:rsidR="006E615E">
              <w:t>.</w:t>
            </w:r>
            <w:r w:rsidR="0094740C">
              <w:t xml:space="preserve">, материалы выставлены на сайт. </w:t>
            </w:r>
            <w:r w:rsidR="006E615E">
              <w:t>2).В ИКК приняли участие 8школ, участвовали в конкурсе 10</w:t>
            </w:r>
            <w:r>
              <w:t>работ. 3).Слабо</w:t>
            </w:r>
            <w:r w:rsidR="00CD63A0">
              <w:t xml:space="preserve">е участие учителей в </w:t>
            </w:r>
            <w:proofErr w:type="spellStart"/>
            <w:r w:rsidR="00CD63A0">
              <w:t>вебинарах</w:t>
            </w:r>
            <w:proofErr w:type="spellEnd"/>
            <w:r w:rsidR="00CD63A0">
              <w:t xml:space="preserve">, в основном АКИПКРО. </w:t>
            </w:r>
            <w:r>
              <w:t xml:space="preserve">Причина: проблема с Интернетом. Задача: научиться изыскивать возможности участия в </w:t>
            </w:r>
            <w:proofErr w:type="spellStart"/>
            <w:r>
              <w:t>вебинарах</w:t>
            </w:r>
            <w:proofErr w:type="spellEnd"/>
            <w:r>
              <w:t>.</w:t>
            </w:r>
          </w:p>
        </w:tc>
      </w:tr>
    </w:tbl>
    <w:p w:rsidR="00C16861" w:rsidRDefault="00D50591"/>
    <w:sectPr w:rsidR="00C16861" w:rsidSect="000F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12794"/>
    <w:multiLevelType w:val="hybridMultilevel"/>
    <w:tmpl w:val="1146F95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23"/>
    <w:rsid w:val="00007FFB"/>
    <w:rsid w:val="00092E33"/>
    <w:rsid w:val="000F1F28"/>
    <w:rsid w:val="00105327"/>
    <w:rsid w:val="0011054E"/>
    <w:rsid w:val="00183F3A"/>
    <w:rsid w:val="003D12B3"/>
    <w:rsid w:val="003F770B"/>
    <w:rsid w:val="004270C6"/>
    <w:rsid w:val="00474A7B"/>
    <w:rsid w:val="004B7CD5"/>
    <w:rsid w:val="005953A1"/>
    <w:rsid w:val="005D1AD8"/>
    <w:rsid w:val="005D3B8A"/>
    <w:rsid w:val="00603534"/>
    <w:rsid w:val="0060583A"/>
    <w:rsid w:val="0068283E"/>
    <w:rsid w:val="006E615E"/>
    <w:rsid w:val="00715DC6"/>
    <w:rsid w:val="007659A3"/>
    <w:rsid w:val="00783290"/>
    <w:rsid w:val="007C33EA"/>
    <w:rsid w:val="007D55E4"/>
    <w:rsid w:val="00832D6A"/>
    <w:rsid w:val="0094740C"/>
    <w:rsid w:val="00994D51"/>
    <w:rsid w:val="00A90CD9"/>
    <w:rsid w:val="00AA11A9"/>
    <w:rsid w:val="00AF12C7"/>
    <w:rsid w:val="00B110F6"/>
    <w:rsid w:val="00B34217"/>
    <w:rsid w:val="00B429D7"/>
    <w:rsid w:val="00B504CA"/>
    <w:rsid w:val="00B82315"/>
    <w:rsid w:val="00BA0D70"/>
    <w:rsid w:val="00BD6C64"/>
    <w:rsid w:val="00C15328"/>
    <w:rsid w:val="00C46D08"/>
    <w:rsid w:val="00C61C84"/>
    <w:rsid w:val="00CA082E"/>
    <w:rsid w:val="00CD4489"/>
    <w:rsid w:val="00CD63A0"/>
    <w:rsid w:val="00D30348"/>
    <w:rsid w:val="00D462FA"/>
    <w:rsid w:val="00D50591"/>
    <w:rsid w:val="00D83723"/>
    <w:rsid w:val="00EF761D"/>
    <w:rsid w:val="00F222CB"/>
    <w:rsid w:val="00F75C77"/>
    <w:rsid w:val="00FE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0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90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0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90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27</cp:revision>
  <dcterms:created xsi:type="dcterms:W3CDTF">2015-09-30T19:05:00Z</dcterms:created>
  <dcterms:modified xsi:type="dcterms:W3CDTF">2016-10-24T05:01:00Z</dcterms:modified>
</cp:coreProperties>
</file>